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ACBE" w14:textId="77777777" w:rsidR="00E44119" w:rsidRPr="008122B4" w:rsidRDefault="00E44119" w:rsidP="00E44119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0FE3BA00" wp14:editId="2E6342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5BEFD0A9" w14:textId="77777777" w:rsidR="00E44119" w:rsidRPr="008122B4" w:rsidRDefault="00E44119" w:rsidP="00E44119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1A24C2DB" w14:textId="77777777" w:rsidR="00E44119" w:rsidRDefault="00E44119" w:rsidP="00E44119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0F540EC6" w14:textId="77777777" w:rsidR="00E44119" w:rsidRPr="008122B4" w:rsidRDefault="00E44119" w:rsidP="00E44119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EFE8" wp14:editId="65A373D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EA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26C772C9" w14:textId="77777777" w:rsidR="00E44119" w:rsidRPr="008122B4" w:rsidRDefault="00E44119" w:rsidP="00E44119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4C8B4CFB" w14:textId="77777777" w:rsidR="00E44119" w:rsidRPr="008122B4" w:rsidRDefault="00E44119" w:rsidP="00E44119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1715095C" w14:textId="77777777" w:rsidR="00E44119" w:rsidRPr="008122B4" w:rsidRDefault="00E44119" w:rsidP="00E44119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EFF47" wp14:editId="50B42547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BE8E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1D14CF89" w14:textId="77777777" w:rsidR="00E44119" w:rsidRDefault="00E44119" w:rsidP="00E44119">
      <w:r>
        <w:t xml:space="preserve">                   </w:t>
      </w:r>
    </w:p>
    <w:p w14:paraId="426A8EB0" w14:textId="0AF9F1FB" w:rsidR="00E44119" w:rsidRPr="00D03C6F" w:rsidRDefault="00E44119" w:rsidP="00E44119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03C6F">
        <w:rPr>
          <w:rFonts w:ascii="Times New Roman" w:hAnsi="Times New Roman" w:cs="Times New Roman"/>
          <w:sz w:val="48"/>
          <w:szCs w:val="48"/>
          <w:u w:val="single"/>
        </w:rPr>
        <w:t>F.Y.B.</w:t>
      </w:r>
      <w:r>
        <w:rPr>
          <w:rFonts w:ascii="Times New Roman" w:hAnsi="Times New Roman" w:cs="Times New Roman"/>
          <w:sz w:val="48"/>
          <w:szCs w:val="48"/>
          <w:u w:val="single"/>
        </w:rPr>
        <w:t>M.S.</w:t>
      </w:r>
    </w:p>
    <w:p w14:paraId="0CF0E090" w14:textId="77777777" w:rsidR="00E44119" w:rsidRDefault="00E44119" w:rsidP="00E4411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D03C6F">
        <w:rPr>
          <w:rFonts w:ascii="Times New Roman" w:hAnsi="Times New Roman" w:cs="Times New Roman"/>
          <w:sz w:val="44"/>
          <w:szCs w:val="44"/>
          <w:u w:val="single"/>
        </w:rPr>
        <w:t xml:space="preserve"> Merit List Academic Year 2023-24</w:t>
      </w:r>
    </w:p>
    <w:tbl>
      <w:tblPr>
        <w:tblW w:w="8843" w:type="dxa"/>
        <w:jc w:val="center"/>
        <w:tblLook w:val="04A0" w:firstRow="1" w:lastRow="0" w:firstColumn="1" w:lastColumn="0" w:noHBand="0" w:noVBand="1"/>
      </w:tblPr>
      <w:tblGrid>
        <w:gridCol w:w="1408"/>
        <w:gridCol w:w="2182"/>
        <w:gridCol w:w="5253"/>
      </w:tblGrid>
      <w:tr w:rsidR="00E44119" w:rsidRPr="00E44119" w14:paraId="60444390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C4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Sr No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982" w14:textId="49E27E41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Application</w:t>
            </w:r>
            <w:r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r w:rsidRPr="00E44119">
              <w:rPr>
                <w:rFonts w:ascii="Calibri" w:eastAsia="Times New Roman" w:hAnsi="Calibri" w:cs="Calibri"/>
                <w:lang w:eastAsia="en-IN"/>
              </w:rPr>
              <w:t>No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659" w14:textId="53003448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Name</w:t>
            </w:r>
          </w:p>
        </w:tc>
      </w:tr>
      <w:tr w:rsidR="00E44119" w:rsidRPr="00E44119" w14:paraId="05CB5731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658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18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12687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10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PATEL NAMAH ASHOK</w:t>
            </w:r>
          </w:p>
        </w:tc>
      </w:tr>
      <w:tr w:rsidR="00E44119" w:rsidRPr="00E44119" w14:paraId="58D79F8A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500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5A9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132969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D7B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ANSARI MOHD ANAS IRSHAD AHMED</w:t>
            </w:r>
          </w:p>
        </w:tc>
      </w:tr>
      <w:tr w:rsidR="00E44119" w:rsidRPr="00E44119" w14:paraId="3DCF3E8A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263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75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201023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28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SONAL SUNIL NALAWADE</w:t>
            </w:r>
          </w:p>
        </w:tc>
      </w:tr>
      <w:tr w:rsidR="00E44119" w:rsidRPr="00E44119" w14:paraId="65F90A38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C83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94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219433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9DB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KADAM ASMITA BALASAHEB</w:t>
            </w:r>
          </w:p>
        </w:tc>
      </w:tr>
      <w:tr w:rsidR="00E44119" w:rsidRPr="00E44119" w14:paraId="4287C6C0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102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B52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223484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19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SADAYE MANASI SANTOSH</w:t>
            </w:r>
          </w:p>
        </w:tc>
      </w:tr>
      <w:tr w:rsidR="00E44119" w:rsidRPr="00E44119" w14:paraId="351D6049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F20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47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380191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E9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AYUSH NAVNATH JOGDAND</w:t>
            </w:r>
          </w:p>
        </w:tc>
      </w:tr>
      <w:tr w:rsidR="00E44119" w:rsidRPr="00E44119" w14:paraId="5522488A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A6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D10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398530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58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SALUNKE MAYURESH SHANKAR</w:t>
            </w:r>
          </w:p>
        </w:tc>
      </w:tr>
      <w:tr w:rsidR="00E44119" w:rsidRPr="00E44119" w14:paraId="1F40F2BB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75A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CC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503263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A4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LOKARE SNEHAL DAYANAND</w:t>
            </w:r>
          </w:p>
        </w:tc>
      </w:tr>
      <w:tr w:rsidR="00E44119" w:rsidRPr="00E44119" w14:paraId="449033D7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31D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556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636978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7C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PUKALE NANDINI NITIN</w:t>
            </w:r>
          </w:p>
        </w:tc>
      </w:tr>
      <w:tr w:rsidR="00E44119" w:rsidRPr="00E44119" w14:paraId="14CE0813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8F1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4D9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681758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D09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SANAP YASH MADHUKAR</w:t>
            </w:r>
          </w:p>
        </w:tc>
      </w:tr>
      <w:tr w:rsidR="00E44119" w:rsidRPr="00E44119" w14:paraId="42351B52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50E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DB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693768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30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MAURYA SNEHA MANISH</w:t>
            </w:r>
          </w:p>
        </w:tc>
      </w:tr>
      <w:tr w:rsidR="00E44119" w:rsidRPr="00E44119" w14:paraId="6FE8BCAC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B37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8F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700536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71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DIGHE DARSHAN BANDU</w:t>
            </w:r>
          </w:p>
        </w:tc>
      </w:tr>
      <w:tr w:rsidR="00E44119" w:rsidRPr="00E44119" w14:paraId="1F677C5E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89C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8B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750945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6F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 SURAJ SREEMUKH</w:t>
            </w:r>
          </w:p>
        </w:tc>
      </w:tr>
      <w:tr w:rsidR="00E44119" w:rsidRPr="00E44119" w14:paraId="2132B4C3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C2D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5E0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821078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89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RATHOD ARYAN ASHOK</w:t>
            </w:r>
          </w:p>
        </w:tc>
      </w:tr>
      <w:tr w:rsidR="00E44119" w:rsidRPr="00E44119" w14:paraId="357E6589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064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4F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850937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35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TARE TUSHAR PRADIP</w:t>
            </w:r>
          </w:p>
        </w:tc>
      </w:tr>
      <w:tr w:rsidR="00E44119" w:rsidRPr="00E44119" w14:paraId="3AE21EB6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EF0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2A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869141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0B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SHREEYA SANTOSH ZORE</w:t>
            </w:r>
          </w:p>
        </w:tc>
      </w:tr>
      <w:tr w:rsidR="00E44119" w:rsidRPr="00E44119" w14:paraId="3381BEF9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AFB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102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893165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1E9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CHIKANE VEDANT NITIN</w:t>
            </w:r>
          </w:p>
        </w:tc>
      </w:tr>
      <w:tr w:rsidR="00E44119" w:rsidRPr="00E44119" w14:paraId="1236875B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C71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78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895850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786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PATHAK SHIKHA HARISHCHANDRA</w:t>
            </w:r>
          </w:p>
        </w:tc>
      </w:tr>
      <w:tr w:rsidR="00E44119" w:rsidRPr="00E44119" w14:paraId="19C99705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FF6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929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979092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6B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PARAB SIDDHESH SHAILESH</w:t>
            </w:r>
          </w:p>
        </w:tc>
      </w:tr>
      <w:tr w:rsidR="00E44119" w:rsidRPr="00E44119" w14:paraId="29839577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3DF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FA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1020384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54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DHERE VISHWAJEET VITTHAL</w:t>
            </w:r>
          </w:p>
        </w:tc>
      </w:tr>
      <w:tr w:rsidR="00E44119" w:rsidRPr="00E44119" w14:paraId="402856B2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133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4F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1039472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62A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SHAIKH ARYAN ABBAS</w:t>
            </w:r>
          </w:p>
        </w:tc>
      </w:tr>
      <w:tr w:rsidR="00E44119" w:rsidRPr="00E44119" w14:paraId="407796D2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18B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1B42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1044536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CD2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BHAGAT TANIYA RAJ GOPAL RAJ</w:t>
            </w:r>
          </w:p>
        </w:tc>
      </w:tr>
      <w:tr w:rsidR="00E44119" w:rsidRPr="00E44119" w14:paraId="49A03571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AA9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lastRenderedPageBreak/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D19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1055487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1C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FERNANDES CHRIS JOHNY</w:t>
            </w:r>
          </w:p>
        </w:tc>
      </w:tr>
      <w:tr w:rsidR="00E44119" w:rsidRPr="00E44119" w14:paraId="4BB81FBA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6B4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B6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1083525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03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VISHWAKARMA NILESH KANHIYALAL</w:t>
            </w:r>
          </w:p>
        </w:tc>
      </w:tr>
      <w:tr w:rsidR="00E44119" w:rsidRPr="00E44119" w14:paraId="4554BAD5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9EF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E1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1087721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A00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HARSH RAVINDRA CHILE</w:t>
            </w:r>
          </w:p>
        </w:tc>
      </w:tr>
      <w:tr w:rsidR="00E44119" w:rsidRPr="00E44119" w14:paraId="06534178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622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E80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1098718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0C6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WALUNJ HARSH NARESH</w:t>
            </w:r>
          </w:p>
        </w:tc>
      </w:tr>
      <w:tr w:rsidR="00E44119" w:rsidRPr="00E44119" w14:paraId="60BB9A9B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B49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D2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1117450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98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GAURESH SURYAKANT KATKOLE</w:t>
            </w:r>
          </w:p>
        </w:tc>
      </w:tr>
      <w:tr w:rsidR="00E44119" w:rsidRPr="00E44119" w14:paraId="5667EC7C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49D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6E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1135628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AC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PREM GAUTAM SASANE</w:t>
            </w:r>
          </w:p>
        </w:tc>
      </w:tr>
      <w:tr w:rsidR="00E44119" w:rsidRPr="00E44119" w14:paraId="6F6DC435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2DE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5FA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1139791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DE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JADHAV ISHWAR NANDKUMAR</w:t>
            </w:r>
          </w:p>
        </w:tc>
      </w:tr>
      <w:tr w:rsidR="00E44119" w:rsidRPr="00E44119" w14:paraId="7CD7250C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C6E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B672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1170509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F2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KHAN MUSKAN</w:t>
            </w:r>
          </w:p>
        </w:tc>
      </w:tr>
      <w:tr w:rsidR="00E44119" w:rsidRPr="00E44119" w14:paraId="3F4152A0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92C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B17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1171663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FBB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NIKAM VARADRAJ DEEPAK</w:t>
            </w:r>
          </w:p>
        </w:tc>
      </w:tr>
      <w:tr w:rsidR="00E44119" w:rsidRPr="00E44119" w14:paraId="4B74DDC2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7DC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48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1233414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91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PENDHARKAR ADITI RAVINDRA</w:t>
            </w:r>
          </w:p>
        </w:tc>
      </w:tr>
      <w:tr w:rsidR="00E44119" w:rsidRPr="00E44119" w14:paraId="7154C616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83C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10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1236197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835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DAGAR TANISHA RAJKUMAR</w:t>
            </w:r>
          </w:p>
        </w:tc>
      </w:tr>
      <w:tr w:rsidR="00E44119" w:rsidRPr="00E44119" w14:paraId="55B4B7D5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C37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E7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1246705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2E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KOCHREKAR RUTUJ SANTOSH</w:t>
            </w:r>
          </w:p>
        </w:tc>
      </w:tr>
      <w:tr w:rsidR="00E44119" w:rsidRPr="00E44119" w14:paraId="38FB1EBE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6E4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A8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1247654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11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POTEKAR OMKAR NILOBA</w:t>
            </w:r>
          </w:p>
        </w:tc>
      </w:tr>
      <w:tr w:rsidR="00E44119" w:rsidRPr="00E44119" w14:paraId="1547285D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456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B65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1254613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55A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VISHWAKARMA NANDINI RAJESH</w:t>
            </w:r>
          </w:p>
        </w:tc>
      </w:tr>
      <w:tr w:rsidR="00E44119" w:rsidRPr="00E44119" w14:paraId="76DCF5AD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304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93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1257972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B8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JANVI PURSHOTTAM VARIA</w:t>
            </w:r>
          </w:p>
        </w:tc>
      </w:tr>
      <w:tr w:rsidR="00E44119" w:rsidRPr="00E44119" w14:paraId="32F8AAF9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AC2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02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1258590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AC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KANOJIYA RAJ PRAKASHCHANDRA</w:t>
            </w:r>
          </w:p>
        </w:tc>
      </w:tr>
      <w:tr w:rsidR="00E44119" w:rsidRPr="00E44119" w14:paraId="3467BDF4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E19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E2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1269892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DEB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KARRELA RAKESH SATYANARAYAN</w:t>
            </w:r>
          </w:p>
        </w:tc>
      </w:tr>
      <w:tr w:rsidR="00E44119" w:rsidRPr="00E44119" w14:paraId="636639CB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D9B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D1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1339815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F6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BIND PREETI LALBAHADUR</w:t>
            </w:r>
          </w:p>
        </w:tc>
      </w:tr>
      <w:tr w:rsidR="00E44119" w:rsidRPr="00E44119" w14:paraId="592E7E06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B5E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13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1422200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22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NITIN RAJBHAR</w:t>
            </w:r>
          </w:p>
        </w:tc>
      </w:tr>
      <w:tr w:rsidR="00E44119" w:rsidRPr="00E44119" w14:paraId="08B02BDC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FAF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EC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1422343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3B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YADAV PRANJAL JITENDRAKUMAR</w:t>
            </w:r>
          </w:p>
        </w:tc>
      </w:tr>
      <w:tr w:rsidR="00E44119" w:rsidRPr="00E44119" w14:paraId="1145D9E6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261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A9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1428153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2A8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PARAB SAKSHAM GOPAL</w:t>
            </w:r>
          </w:p>
        </w:tc>
      </w:tr>
      <w:tr w:rsidR="00E44119" w:rsidRPr="00E44119" w14:paraId="64197B00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17D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67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1442276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BAD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NAKULJETHWA</w:t>
            </w:r>
          </w:p>
        </w:tc>
      </w:tr>
      <w:tr w:rsidR="00E44119" w:rsidRPr="00E44119" w14:paraId="7D600924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235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19E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1480054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D0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GUPTA KAVITA SHRAVAN</w:t>
            </w:r>
          </w:p>
        </w:tc>
      </w:tr>
      <w:tr w:rsidR="00E44119" w:rsidRPr="00E44119" w14:paraId="412D2F6E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059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35A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1502362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88C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GAUTAM ARYAN</w:t>
            </w:r>
          </w:p>
        </w:tc>
      </w:tr>
      <w:tr w:rsidR="00E44119" w:rsidRPr="00E44119" w14:paraId="30F3644A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070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4F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1509946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FAF" w14:textId="4D831E05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ADITYA ANIL GUDEKAR</w:t>
            </w:r>
          </w:p>
        </w:tc>
      </w:tr>
      <w:tr w:rsidR="00E44119" w:rsidRPr="00E44119" w14:paraId="38A3EF61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8B4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F3F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1511502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40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GUPTA SUMIT RAJKUMAR</w:t>
            </w:r>
          </w:p>
        </w:tc>
      </w:tr>
      <w:tr w:rsidR="00E44119" w:rsidRPr="00E44119" w14:paraId="3AD3E6BF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4E2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49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101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1573682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853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WASIULLAH MASIULLAH FAROOQUI</w:t>
            </w:r>
          </w:p>
        </w:tc>
      </w:tr>
      <w:tr w:rsidR="00E44119" w:rsidRPr="00E44119" w14:paraId="1B8EBA05" w14:textId="77777777" w:rsidTr="00E44119">
        <w:trPr>
          <w:trHeight w:val="437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B1F" w14:textId="77777777" w:rsidR="00E44119" w:rsidRPr="00E44119" w:rsidRDefault="00E44119" w:rsidP="00E44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704" w14:textId="77777777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1693330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DE2" w14:textId="3A23753E" w:rsidR="00E44119" w:rsidRPr="00E44119" w:rsidRDefault="00E44119" w:rsidP="00E44119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44119">
              <w:rPr>
                <w:rFonts w:ascii="Calibri" w:eastAsia="Times New Roman" w:hAnsi="Calibri" w:cs="Calibri"/>
                <w:lang w:eastAsia="en-IN"/>
              </w:rPr>
              <w:t>YADAV VISHAL RAJESH</w:t>
            </w:r>
          </w:p>
        </w:tc>
      </w:tr>
    </w:tbl>
    <w:p w14:paraId="4B6ACF04" w14:textId="77777777" w:rsidR="00094C46" w:rsidRDefault="00094C46"/>
    <w:sectPr w:rsidR="00094C46" w:rsidSect="00E44119">
      <w:type w:val="continuous"/>
      <w:pgSz w:w="11906" w:h="16838" w:code="9"/>
      <w:pgMar w:top="245" w:right="302" w:bottom="2160" w:left="103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9"/>
    <w:rsid w:val="00094C46"/>
    <w:rsid w:val="00D63337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D519"/>
  <w15:chartTrackingRefBased/>
  <w15:docId w15:val="{4884A291-F6E8-4899-BA8D-FB04A28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11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2024-02-21T07:46:00Z</dcterms:created>
  <dcterms:modified xsi:type="dcterms:W3CDTF">2024-02-21T07:49:00Z</dcterms:modified>
</cp:coreProperties>
</file>